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E495">
      <w:pPr>
        <w:rPr>
          <w:vertAlign w:val="baseline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5" w:tblpY="2480"/>
        <w:tblOverlap w:val="never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127"/>
        <w:gridCol w:w="2540"/>
      </w:tblGrid>
      <w:tr w14:paraId="196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08" w:type="dxa"/>
            <w:shd w:val="clear" w:color="auto" w:fill="auto"/>
            <w:vAlign w:val="center"/>
          </w:tcPr>
          <w:p w14:paraId="68F46DD0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选拔时间</w:t>
            </w:r>
          </w:p>
        </w:tc>
        <w:tc>
          <w:tcPr>
            <w:tcW w:w="8667" w:type="dxa"/>
            <w:gridSpan w:val="2"/>
            <w:shd w:val="clear" w:color="auto" w:fill="auto"/>
            <w:vAlign w:val="center"/>
          </w:tcPr>
          <w:p w14:paraId="63B1A87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0AC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8" w:type="dxa"/>
            <w:vAlign w:val="center"/>
          </w:tcPr>
          <w:p w14:paraId="6D6B7CB0">
            <w:pPr>
              <w:jc w:val="center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选拔地点</w:t>
            </w:r>
          </w:p>
        </w:tc>
        <w:tc>
          <w:tcPr>
            <w:tcW w:w="8667" w:type="dxa"/>
            <w:gridSpan w:val="2"/>
            <w:vAlign w:val="center"/>
          </w:tcPr>
          <w:p w14:paraId="0E1D7F41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1B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408" w:type="dxa"/>
            <w:vAlign w:val="center"/>
          </w:tcPr>
          <w:p w14:paraId="5799657E"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流程安排</w:t>
            </w:r>
          </w:p>
        </w:tc>
        <w:tc>
          <w:tcPr>
            <w:tcW w:w="8667" w:type="dxa"/>
            <w:gridSpan w:val="2"/>
            <w:vAlign w:val="center"/>
          </w:tcPr>
          <w:p w14:paraId="347CEF95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FA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08" w:type="dxa"/>
            <w:vAlign w:val="center"/>
          </w:tcPr>
          <w:p w14:paraId="700D44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评分要求</w:t>
            </w:r>
          </w:p>
        </w:tc>
        <w:tc>
          <w:tcPr>
            <w:tcW w:w="8667" w:type="dxa"/>
            <w:gridSpan w:val="2"/>
            <w:vAlign w:val="center"/>
          </w:tcPr>
          <w:p w14:paraId="54FC93D7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838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  <w:vAlign w:val="center"/>
          </w:tcPr>
          <w:p w14:paraId="0B9A19A2"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评委组长</w:t>
            </w:r>
          </w:p>
        </w:tc>
        <w:tc>
          <w:tcPr>
            <w:tcW w:w="8667" w:type="dxa"/>
            <w:gridSpan w:val="2"/>
            <w:vAlign w:val="center"/>
          </w:tcPr>
          <w:p w14:paraId="08260574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D59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5181F1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6127" w:type="dxa"/>
            <w:vAlign w:val="center"/>
          </w:tcPr>
          <w:p w14:paraId="327444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评委姓名（注明校内外）</w:t>
            </w:r>
          </w:p>
        </w:tc>
        <w:tc>
          <w:tcPr>
            <w:tcW w:w="2540" w:type="dxa"/>
            <w:vAlign w:val="center"/>
          </w:tcPr>
          <w:p w14:paraId="59457D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</w:tr>
      <w:tr w14:paraId="54CC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08" w:type="dxa"/>
            <w:vAlign w:val="center"/>
          </w:tcPr>
          <w:p w14:paraId="135E36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7" w:type="dxa"/>
            <w:vAlign w:val="center"/>
          </w:tcPr>
          <w:p w14:paraId="20D203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1FD4CE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C36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08" w:type="dxa"/>
            <w:vAlign w:val="center"/>
          </w:tcPr>
          <w:p w14:paraId="435385C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7" w:type="dxa"/>
            <w:vAlign w:val="center"/>
          </w:tcPr>
          <w:p w14:paraId="5ED4A5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41067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F69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08" w:type="dxa"/>
            <w:vAlign w:val="center"/>
          </w:tcPr>
          <w:p w14:paraId="2D5230F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27" w:type="dxa"/>
            <w:vAlign w:val="center"/>
          </w:tcPr>
          <w:p w14:paraId="250F6D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000F58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31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8" w:type="dxa"/>
            <w:vAlign w:val="center"/>
          </w:tcPr>
          <w:p w14:paraId="3B272D2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27" w:type="dxa"/>
            <w:vAlign w:val="center"/>
          </w:tcPr>
          <w:p w14:paraId="30E7CA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208DAD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32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08" w:type="dxa"/>
            <w:vAlign w:val="center"/>
          </w:tcPr>
          <w:p w14:paraId="33681DF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27" w:type="dxa"/>
            <w:vAlign w:val="center"/>
          </w:tcPr>
          <w:p w14:paraId="070A09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0E025B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F07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08" w:type="dxa"/>
            <w:vAlign w:val="center"/>
          </w:tcPr>
          <w:p w14:paraId="40124E4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27" w:type="dxa"/>
            <w:vAlign w:val="center"/>
          </w:tcPr>
          <w:p w14:paraId="76A8C1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53BEB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CB9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8" w:type="dxa"/>
            <w:vAlign w:val="center"/>
          </w:tcPr>
          <w:p w14:paraId="05DF0BE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27" w:type="dxa"/>
            <w:vAlign w:val="center"/>
          </w:tcPr>
          <w:p w14:paraId="2DE3ED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29C61CD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81E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3EF474B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27" w:type="dxa"/>
            <w:vAlign w:val="center"/>
          </w:tcPr>
          <w:p w14:paraId="1D14A8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43C760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2F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6611D29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27" w:type="dxa"/>
            <w:vAlign w:val="center"/>
          </w:tcPr>
          <w:p w14:paraId="126F9A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B545EF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51BEA10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168275</wp:posOffset>
                </wp:positionV>
                <wp:extent cx="533273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705" y="525145"/>
                          <a:ext cx="53327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EEB4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浙江音乐学院叔同学院</w:t>
                            </w:r>
                          </w:p>
                          <w:p w14:paraId="6CD23D2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年“拔尖人才培养计划”初选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  <w:t>安排表</w:t>
                            </w:r>
                          </w:p>
                          <w:p w14:paraId="7E4E085B"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05pt;margin-top:13.25pt;height:72pt;width:419.9pt;z-index:251659264;mso-width-relative:page;mso-height-relative:page;" filled="f" stroked="f" coordsize="21600,21600" o:gfxdata="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OQbXtsAAAALAQAADwAAAAAAAAAB&#10;ACAAAAAiAAAAZHJzL2Rvd25yZXYueG1sUEsBAhQAFAAAAAgAh07iQKhZjnhGAgAAc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6EEB4E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浙江音乐学院叔同学院</w:t>
                      </w:r>
                    </w:p>
                    <w:p w14:paraId="6CD23D22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</w:rPr>
                        <w:t>年“拔尖人才培养计划”初选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  <w:t>安排表</w:t>
                      </w:r>
                    </w:p>
                    <w:p w14:paraId="7E4E085B"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9A607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32"/>
          <w:lang w:val="en-US" w:eastAsia="zh-CN"/>
        </w:rPr>
        <w:t>附件2</w:t>
      </w:r>
    </w:p>
    <w:p w14:paraId="0EDF9266"/>
    <w:p w14:paraId="65F2A798"/>
    <w:p w14:paraId="5E4173B1"/>
    <w:p w14:paraId="66D3A91E"/>
    <w:p w14:paraId="37939160">
      <w:pPr>
        <w:ind w:firstLine="630" w:firstLineChars="300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报备单位（盖章）：                             填表人：                      年    月     日</w:t>
      </w:r>
    </w:p>
    <w:p w14:paraId="301D6CCD">
      <w:pPr>
        <w:rPr>
          <w:rFonts w:hint="default" w:eastAsiaTheme="minorEastAsia"/>
          <w:lang w:val="en-US" w:eastAsia="zh-CN"/>
        </w:rPr>
      </w:pPr>
    </w:p>
    <w:p w14:paraId="5F383321"/>
    <w:p w14:paraId="0B2D3277">
      <w:bookmarkStart w:id="0" w:name="_GoBack"/>
      <w:bookmarkEnd w:id="0"/>
    </w:p>
    <w:p w14:paraId="6B119988"/>
    <w:p w14:paraId="4D427BA7"/>
    <w:p w14:paraId="205E76F8"/>
    <w:p w14:paraId="18B79733"/>
    <w:p w14:paraId="77C90B1C"/>
    <w:p w14:paraId="5CAD9481"/>
    <w:p w14:paraId="206C39E3"/>
    <w:p w14:paraId="417DA945"/>
    <w:p w14:paraId="4A99E61D"/>
    <w:p w14:paraId="4E923502"/>
    <w:p w14:paraId="123076BA"/>
    <w:p w14:paraId="1BF80DCE"/>
    <w:p w14:paraId="4E374B61"/>
    <w:p w14:paraId="0DB5A261"/>
    <w:p w14:paraId="469CA7EC"/>
    <w:p w14:paraId="5CA91FAA"/>
    <w:p w14:paraId="4B43F3BB"/>
    <w:p w14:paraId="1CA5E251"/>
    <w:p w14:paraId="7EDC0282"/>
    <w:p w14:paraId="7A842CBB"/>
    <w:p w14:paraId="486272B2"/>
    <w:p w14:paraId="0622C195"/>
    <w:p w14:paraId="1BE70011"/>
    <w:p w14:paraId="307AEF43"/>
    <w:p w14:paraId="3606FCB0"/>
    <w:p w14:paraId="14A63A85"/>
    <w:p w14:paraId="1FE26458"/>
    <w:p w14:paraId="189833BF"/>
    <w:p w14:paraId="7C7EE92E"/>
    <w:p w14:paraId="08DBDBB8"/>
    <w:p w14:paraId="10947047"/>
    <w:p w14:paraId="3946C931"/>
    <w:p w14:paraId="098812F9"/>
    <w:p w14:paraId="6DEFFDDD"/>
    <w:p w14:paraId="1347BB65"/>
    <w:p w14:paraId="1F604C93"/>
    <w:p w14:paraId="3A17D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4FF94F55">
      <w:pPr>
        <w:rPr>
          <w:rFonts w:hint="eastAsia"/>
          <w:lang w:val="en-US" w:eastAsia="zh-CN"/>
        </w:rPr>
      </w:pPr>
    </w:p>
    <w:p w14:paraId="5F7FA0E4">
      <w:pPr>
        <w:rPr>
          <w:rFonts w:hint="eastAsia"/>
          <w:lang w:val="en-US" w:eastAsia="zh-CN"/>
        </w:rPr>
      </w:pPr>
    </w:p>
    <w:p w14:paraId="0BE9BC2F">
      <w:pPr>
        <w:rPr>
          <w:rFonts w:hint="eastAsia"/>
          <w:lang w:val="en-US" w:eastAsia="zh-CN"/>
        </w:rPr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ywiaGRpZCI6ImFkNzVlZDNmMDQ1M2IzOTQ2M2NmNzNkYmM2ZjAzNDUxIiwidXNlckNvdW50IjozfQ=="/>
  </w:docVars>
  <w:rsids>
    <w:rsidRoot w:val="06E5568D"/>
    <w:rsid w:val="00B57FFD"/>
    <w:rsid w:val="05967519"/>
    <w:rsid w:val="06E5568D"/>
    <w:rsid w:val="09E85F79"/>
    <w:rsid w:val="0FAE390F"/>
    <w:rsid w:val="5B2B54DA"/>
    <w:rsid w:val="64FC4F2E"/>
    <w:rsid w:val="68257B30"/>
    <w:rsid w:val="68B305D5"/>
    <w:rsid w:val="694A6375"/>
    <w:rsid w:val="7547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9ef006f-df59-4702-b7e8-ecf869f3de66\&#26412;&#21608;&#24037;&#20316;&#24635;&#32467;&#21450;&#19979;&#21608;&#24037;&#20316;&#35745;&#21010;&#23433;&#2549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本周工作总结及下周工作计划安排表.docx</Template>
  <Pages>1</Pages>
  <Words>63</Words>
  <Characters>63</Characters>
  <Lines>0</Lines>
  <Paragraphs>0</Paragraphs>
  <TotalTime>3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2024-04-02T07:27:00Z</dcterms:created>
  <dc:creator>季文婧</dc:creator>
  <cp:lastModifiedBy>WPS_1639963255</cp:lastModifiedBy>
  <dcterms:modified xsi:type="dcterms:W3CDTF">2026-04-09T03:28:21Z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v1.0_mb_eBW2CYzAnoKYs6vq83GBZA==</vt:lpwstr>
  </property>
  <property fmtid="{D5CDD505-2E9C-101B-9397-08002B2CF9AE}" pid="4" name="ICV">
    <vt:lpwstr>1A7D44654DFA4F9D9BC32F8E0D8B59A6_13</vt:lpwstr>
  </property>
  <property fmtid="{D5CDD505-2E9C-101B-9397-08002B2CF9AE}" pid="5" name="KSOTemplateDocerSaveRecord">
    <vt:lpwstr>eyJoZGlkIjoiY2U1YzBiZTQ4ODg5Yzg2ZWViNWY5ZDllOTM3ZjQyMTgiLCJ1c2VySWQiOiIxMzA0NTEwMzUxIn0=</vt:lpwstr>
  </property>
</Properties>
</file>